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5282"/>
        <w:gridCol w:w="5282"/>
      </w:tblGrid>
      <w:tr w:rsidR="00514D8D" w:rsidTr="00FC7892">
        <w:trPr>
          <w:trHeight w:val="10131"/>
        </w:trPr>
        <w:tc>
          <w:tcPr>
            <w:tcW w:w="5281" w:type="dxa"/>
          </w:tcPr>
          <w:p w:rsidR="00514D8D" w:rsidRDefault="00514D8D">
            <w:r>
              <w:rPr>
                <w:noProof/>
                <w:lang w:eastAsia="ru-RU"/>
              </w:rPr>
              <w:pict>
                <v:roundrect id="_x0000_s1027" style="position:absolute;margin-left:0;margin-top:9.05pt;width:234.3pt;height:501.35pt;z-index:251659264;mso-position-horizontal-relative:text;mso-position-vertical-relative:text" arcsize="30028f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  <v:textbox style="mso-next-textbox:#_x0000_s1027">
                    <w:txbxContent>
                      <w:p w:rsidR="00514D8D" w:rsidRPr="00C55CB5" w:rsidRDefault="00514D8D" w:rsidP="00514D8D">
                        <w:pPr>
                          <w:spacing w:after="12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00FF"/>
                            <w:sz w:val="34"/>
                            <w:lang w:eastAsia="ru-RU"/>
                          </w:rPr>
                        </w:pPr>
                        <w:r w:rsidRPr="00C55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00FF"/>
                            <w:sz w:val="34"/>
                            <w:u w:val="single"/>
                            <w:lang w:eastAsia="ru-RU"/>
                          </w:rPr>
                          <w:t>Наш адрес</w:t>
                        </w:r>
                        <w:r w:rsidRPr="00C55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00FF"/>
                            <w:sz w:val="34"/>
                            <w:lang w:eastAsia="ru-RU"/>
                          </w:rPr>
                          <w:t>:</w:t>
                        </w:r>
                      </w:p>
                      <w:p w:rsidR="00514D8D" w:rsidRPr="00C55CB5" w:rsidRDefault="00514D8D" w:rsidP="00514D8D">
                        <w:pPr>
                          <w:spacing w:after="12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C55CB5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Красноуфимская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 4,</w:t>
                        </w:r>
                        <w:r w:rsidRPr="00C55CB5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10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C55CB5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(гл. корпус)</w:t>
                        </w:r>
                      </w:p>
                      <w:p w:rsidR="00514D8D" w:rsidRPr="00C55CB5" w:rsidRDefault="00514D8D" w:rsidP="00514D8D">
                        <w:pPr>
                          <w:spacing w:after="12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FF"/>
                            <w:sz w:val="32"/>
                            <w:szCs w:val="32"/>
                            <w:u w:val="single"/>
                            <w:lang w:eastAsia="ru-RU"/>
                          </w:rPr>
                        </w:pPr>
                        <w:r w:rsidRPr="00C55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FF"/>
                            <w:sz w:val="32"/>
                            <w:szCs w:val="32"/>
                            <w:u w:val="single"/>
                            <w:lang w:eastAsia="ru-RU"/>
                          </w:rPr>
                          <w:t>Заведующая:</w:t>
                        </w:r>
                      </w:p>
                      <w:p w:rsidR="00514D8D" w:rsidRDefault="00514D8D" w:rsidP="00514D8D">
                        <w:pPr>
                          <w:spacing w:after="12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C55CB5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Сидорова Надежда   Алексеевна</w:t>
                        </w:r>
                        <w:r w:rsidRPr="00C55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тел</w:t>
                        </w:r>
                        <w:r w:rsidRPr="00C55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345-15-27</w:t>
                        </w:r>
                      </w:p>
                      <w:p w:rsidR="00514D8D" w:rsidRDefault="00514D8D" w:rsidP="00514D8D">
                        <w:pPr>
                          <w:spacing w:after="12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FF"/>
                            <w:sz w:val="32"/>
                            <w:szCs w:val="32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FF"/>
                            <w:sz w:val="32"/>
                            <w:szCs w:val="32"/>
                            <w:u w:val="single"/>
                            <w:lang w:eastAsia="ru-RU"/>
                          </w:rPr>
                          <w:t>Медицинские сестры</w:t>
                        </w:r>
                        <w:r w:rsidRPr="00C55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FF"/>
                            <w:sz w:val="32"/>
                            <w:szCs w:val="32"/>
                            <w:lang w:eastAsia="ru-RU"/>
                          </w:rPr>
                          <w:t>:</w:t>
                        </w:r>
                      </w:p>
                      <w:p w:rsidR="00514D8D" w:rsidRDefault="00514D8D" w:rsidP="00514D8D">
                        <w:pPr>
                          <w:spacing w:after="12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Горохова Любовь Викторовна (ясли)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br/>
                          <w:t>тел. 334-61-34</w:t>
                        </w:r>
                      </w:p>
                      <w:p w:rsidR="00514D8D" w:rsidRPr="00514D8D" w:rsidRDefault="00514D8D" w:rsidP="00514D8D">
                        <w:pPr>
                          <w:spacing w:after="12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Пчельникова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Любовь Николаевна (сад)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br/>
                          <w:t>тел. 345-15-27</w:t>
                        </w:r>
                      </w:p>
                      <w:p w:rsidR="00514D8D" w:rsidRDefault="00514D8D" w:rsidP="00514D8D">
                        <w:pPr>
                          <w:spacing w:after="12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FF"/>
                            <w:sz w:val="32"/>
                            <w:szCs w:val="32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FF"/>
                            <w:sz w:val="32"/>
                            <w:szCs w:val="32"/>
                            <w:u w:val="single"/>
                            <w:lang w:eastAsia="ru-RU"/>
                          </w:rPr>
                          <w:t>Гл. бухгалтер:</w:t>
                        </w:r>
                      </w:p>
                      <w:p w:rsidR="00514D8D" w:rsidRDefault="00514D8D" w:rsidP="00514D8D">
                        <w:pPr>
                          <w:spacing w:after="12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Скорнякова Вера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Артемьевна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br/>
                          <w:t xml:space="preserve">тел/факс 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306-49-20</w:t>
                        </w:r>
                      </w:p>
                      <w:p w:rsidR="00514D8D" w:rsidRPr="00C55CB5" w:rsidRDefault="00514D8D" w:rsidP="00514D8D">
                        <w:pPr>
                          <w:spacing w:after="12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FF"/>
                            <w:sz w:val="32"/>
                            <w:szCs w:val="32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FF"/>
                            <w:sz w:val="32"/>
                            <w:szCs w:val="32"/>
                            <w:u w:val="single"/>
                            <w:lang w:eastAsia="ru-RU"/>
                          </w:rPr>
                          <w:t>Ст. воспитатели</w:t>
                        </w:r>
                        <w:r w:rsidRPr="00C55C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FF"/>
                            <w:sz w:val="32"/>
                            <w:szCs w:val="32"/>
                            <w:lang w:eastAsia="ru-RU"/>
                          </w:rPr>
                          <w:t>:</w:t>
                        </w:r>
                      </w:p>
                      <w:p w:rsidR="00514D8D" w:rsidRDefault="00514D8D" w:rsidP="00514D8D">
                        <w:pPr>
                          <w:spacing w:after="12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C55CB5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Жданова Евгения Ивановна</w:t>
                        </w:r>
                      </w:p>
                      <w:p w:rsidR="00514D8D" w:rsidRDefault="00514D8D" w:rsidP="00514D8D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Шемякина Наталья Евгеньевна</w:t>
                        </w:r>
                      </w:p>
                      <w:p w:rsidR="00514D8D" w:rsidRPr="00D714ED" w:rsidRDefault="00514D8D" w:rsidP="00514D8D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val="en-US" w:eastAsia="ru-RU"/>
                          </w:rPr>
                          <w:t>E</w:t>
                        </w:r>
                        <w:r w:rsidRPr="00D714ED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val="en-US" w:eastAsia="ru-RU"/>
                          </w:rPr>
                          <w:t>MAIL</w:t>
                        </w:r>
                        <w:r w:rsidRPr="00D714ED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val="en-US" w:eastAsia="ru-RU"/>
                          </w:rPr>
                          <w:t>ds</w:t>
                        </w:r>
                        <w:proofErr w:type="spellEnd"/>
                        <w:r w:rsidRPr="00D714ED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_280_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val="en-US" w:eastAsia="ru-RU"/>
                          </w:rPr>
                          <w:t>nsk</w:t>
                        </w:r>
                        <w:proofErr w:type="spellEnd"/>
                        <w:r w:rsidRPr="00D714ED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@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val="en-US" w:eastAsia="ru-RU"/>
                          </w:rPr>
                          <w:t>nios</w:t>
                        </w:r>
                        <w:proofErr w:type="spellEnd"/>
                        <w:r w:rsidRPr="00D714ED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val="en-US" w:eastAsia="ru-RU"/>
                          </w:rPr>
                          <w:t>ru</w:t>
                        </w:r>
                        <w:proofErr w:type="spellEnd"/>
                      </w:p>
                      <w:p w:rsidR="00514D8D" w:rsidRDefault="00514D8D" w:rsidP="00514D8D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  <w:p w:rsidR="00514D8D" w:rsidRDefault="00514D8D" w:rsidP="00514D8D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  <w:p w:rsidR="00514D8D" w:rsidRDefault="00514D8D" w:rsidP="00514D8D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  <w:p w:rsidR="00514D8D" w:rsidRDefault="00514D8D" w:rsidP="00514D8D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  <w:p w:rsidR="00514D8D" w:rsidRDefault="00514D8D" w:rsidP="00514D8D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  <w:p w:rsidR="00514D8D" w:rsidRDefault="00514D8D" w:rsidP="00514D8D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  <w:p w:rsidR="00514D8D" w:rsidRPr="00C55CB5" w:rsidRDefault="00514D8D" w:rsidP="00514D8D">
                        <w:pPr>
                          <w:rPr>
                            <w:sz w:val="24"/>
                            <w:szCs w:val="24"/>
                          </w:rPr>
                        </w:pPr>
                        <w:r w:rsidRPr="00C55CB5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       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5282" w:type="dxa"/>
            <w:vAlign w:val="center"/>
          </w:tcPr>
          <w:p w:rsidR="00514D8D" w:rsidRPr="00514D8D" w:rsidRDefault="00514D8D" w:rsidP="00514D8D">
            <w:pPr>
              <w:spacing w:before="100" w:beforeAutospacing="1" w:after="12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</w:pPr>
            <w:r w:rsidRPr="00514D8D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Надеемся, наши рекомендации помогут Вам, и Ваш малыш с радостью и удовольствием будет находиться в новом детском коллективе.</w:t>
            </w:r>
          </w:p>
          <w:p w:rsidR="00514D8D" w:rsidRDefault="00514D8D" w:rsidP="00514D8D">
            <w:pPr>
              <w:jc w:val="center"/>
            </w:pPr>
          </w:p>
        </w:tc>
        <w:tc>
          <w:tcPr>
            <w:tcW w:w="5282" w:type="dxa"/>
          </w:tcPr>
          <w:p w:rsidR="00514D8D" w:rsidRDefault="00514D8D">
            <w:r>
              <w:rPr>
                <w:noProof/>
                <w:lang w:eastAsia="ru-RU"/>
              </w:rPr>
              <w:pict>
                <v:roundrect id="_x0000_s1026" style="position:absolute;margin-left:6.85pt;margin-top:9.05pt;width:238.65pt;height:496.55pt;z-index:251658240;mso-position-horizontal-relative:text;mso-position-vertical-relative:text" arcsize="24224f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  <v:textbox style="mso-next-textbox:#_x0000_s1026">
                    <w:txbxContent>
                      <w:p w:rsidR="00514D8D" w:rsidRPr="00E76407" w:rsidRDefault="00514D8D" w:rsidP="00514D8D">
                        <w:pPr>
                          <w:ind w:left="-709"/>
                          <w:rPr>
                            <w:color w:val="FF00FF"/>
                            <w:sz w:val="32"/>
                            <w:szCs w:val="32"/>
                          </w:rPr>
                        </w:pPr>
                        <w:r w:rsidRPr="00E76407">
                          <w:rPr>
                            <w:color w:val="FF00FF"/>
                            <w:sz w:val="32"/>
                            <w:szCs w:val="32"/>
                          </w:rPr>
                          <w:t xml:space="preserve">                </w:t>
                        </w:r>
                        <w:r>
                          <w:rPr>
                            <w:color w:val="FF00FF"/>
                            <w:sz w:val="32"/>
                            <w:szCs w:val="32"/>
                          </w:rPr>
                          <w:t xml:space="preserve">      </w:t>
                        </w:r>
                        <w:r w:rsidRPr="00E76407">
                          <w:rPr>
                            <w:color w:val="FF00FF"/>
                            <w:sz w:val="32"/>
                            <w:szCs w:val="32"/>
                          </w:rPr>
                          <w:t>МКДОУ № 280</w:t>
                        </w:r>
                      </w:p>
                      <w:p w:rsidR="00514D8D" w:rsidRDefault="00514D8D" w:rsidP="00514D8D">
                        <w:pPr>
                          <w:ind w:left="-709"/>
                          <w:rPr>
                            <w:sz w:val="28"/>
                            <w:szCs w:val="28"/>
                          </w:rPr>
                        </w:pPr>
                      </w:p>
                      <w:p w:rsidR="00514D8D" w:rsidRDefault="00514D8D" w:rsidP="00514D8D">
                        <w:pPr>
                          <w:ind w:left="-709"/>
                          <w:rPr>
                            <w:sz w:val="28"/>
                            <w:szCs w:val="28"/>
                          </w:rPr>
                        </w:pPr>
                      </w:p>
                      <w:p w:rsidR="00514D8D" w:rsidRDefault="00514D8D" w:rsidP="00514D8D">
                        <w:pPr>
                          <w:ind w:left="-14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Pr="00E53D73">
                          <w:rPr>
                            <w:sz w:val="28"/>
                            <w:szCs w:val="28"/>
                          </w:rPr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46" type="#_x0000_t136" style="width:181.95pt;height:50.6pt" fillcolor="#60c" strokecolor="#7030a0">
                              <v:fill color2="#c0c" focus="100%" type="gradient"/>
                              <v:shadow color="#99f" opacity="52429f" offset="3pt,3pt"/>
                              <v:textpath style="font-family:&quot;Impact&quot;;v-text-kern:t" trim="t" fitpath="t" string="Памятка&#10; для&#10;родителей "/>
                            </v:shape>
                          </w:pict>
                        </w:r>
                      </w:p>
                      <w:p w:rsidR="00514D8D" w:rsidRDefault="00514D8D" w:rsidP="00514D8D">
                        <w:pPr>
                          <w:ind w:left="-709"/>
                          <w:rPr>
                            <w:sz w:val="28"/>
                            <w:szCs w:val="28"/>
                          </w:rPr>
                        </w:pPr>
                      </w:p>
                      <w:p w:rsidR="00514D8D" w:rsidRDefault="00514D8D" w:rsidP="00514D8D">
                        <w:pPr>
                          <w:jc w:val="center"/>
                          <w:rPr>
                            <w:b/>
                            <w:color w:val="6600FF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6600FF"/>
                            <w:sz w:val="36"/>
                            <w:szCs w:val="36"/>
                          </w:rPr>
                          <w:t>«Как подготовить ребенка к детскому саду»</w:t>
                        </w:r>
                      </w:p>
                      <w:p w:rsidR="00514D8D" w:rsidRDefault="00514D8D" w:rsidP="00514D8D">
                        <w:pPr>
                          <w:rPr>
                            <w:b/>
                            <w:color w:val="6600FF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6600FF"/>
                            <w:sz w:val="36"/>
                            <w:szCs w:val="36"/>
                          </w:rPr>
                          <w:t xml:space="preserve">  </w:t>
                        </w:r>
                        <w:r w:rsidRPr="00E76407">
                          <w:rPr>
                            <w:b/>
                            <w:noProof/>
                            <w:color w:val="6600FF"/>
                            <w:sz w:val="36"/>
                            <w:szCs w:val="36"/>
                            <w:lang w:eastAsia="ru-RU"/>
                          </w:rPr>
                          <w:drawing>
                            <wp:inline distT="0" distB="0" distL="0" distR="0">
                              <wp:extent cx="1454203" cy="1870710"/>
                              <wp:effectExtent l="342900" t="209550" r="336497" b="167640"/>
                              <wp:docPr id="6" name="i-main-pic" descr="Картинка 382 из 170538">
                                <a:hlinkClick xmlns:a="http://schemas.openxmlformats.org/drawingml/2006/main" r:id="rId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-main-pic" descr="Картинка 382 из 170538">
                                        <a:hlinkClick r:id="rId4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54203" cy="18707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 w="190500" cap="sq">
                                        <a:solidFill>
                                          <a:srgbClr val="7030A0"/>
                                        </a:solidFill>
                                        <a:miter lim="800000"/>
                                      </a:ln>
                                      <a:effectLst>
                                        <a:outerShdw blurRad="65000" dist="50800" dir="12900000" kx="195000" ky="145000" algn="tl" rotWithShape="0">
                                          <a:srgbClr val="000000">
                                            <a:alpha val="30000"/>
                                          </a:srgbClr>
                                        </a:outerShdw>
                                      </a:effectLst>
                                      <a:scene3d>
                                        <a:camera prst="orthographicFront">
                                          <a:rot lat="0" lon="0" rev="360000"/>
                                        </a:camera>
                                        <a:lightRig rig="twoPt" dir="t">
                                          <a:rot lat="0" lon="0" rev="7200000"/>
                                        </a:lightRig>
                                      </a:scene3d>
                                      <a:sp3d contourW="12700">
                                        <a:bevelT w="25400" h="19050"/>
                                        <a:contourClr>
                                          <a:srgbClr val="969696"/>
                                        </a:contourClr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14D8D" w:rsidRDefault="00514D8D" w:rsidP="00514D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14D8D" w:rsidRPr="00D10663" w:rsidRDefault="00514D8D" w:rsidP="00514D8D">
                        <w:pPr>
                          <w:jc w:val="center"/>
                          <w:rPr>
                            <w:b/>
                            <w:color w:val="7030A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030A0"/>
                            <w:sz w:val="24"/>
                            <w:szCs w:val="24"/>
                            <w:lang w:eastAsia="ru-RU"/>
                          </w:rPr>
                          <w:t>г. Новосибирск 2018</w:t>
                        </w:r>
                      </w:p>
                    </w:txbxContent>
                  </v:textbox>
                </v:roundrect>
              </w:pict>
            </w:r>
          </w:p>
        </w:tc>
      </w:tr>
      <w:tr w:rsidR="00966AF6" w:rsidTr="00FC7892">
        <w:trPr>
          <w:trHeight w:val="10131"/>
        </w:trPr>
        <w:tc>
          <w:tcPr>
            <w:tcW w:w="5281" w:type="dxa"/>
          </w:tcPr>
          <w:p w:rsidR="00966AF6" w:rsidRPr="00D10663" w:rsidRDefault="00966AF6" w:rsidP="00514D8D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10663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  <w:lastRenderedPageBreak/>
              <w:t>Адаптация ребенка к детскому саду</w:t>
            </w:r>
            <w:r w:rsidRPr="00D1066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- это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процесс привыкания </w:t>
            </w:r>
            <w:r w:rsidRPr="00D1066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 новым нормам и правилам жизни. Для того</w:t>
            </w:r>
            <w:proofErr w:type="gramStart"/>
            <w:r w:rsidRPr="00D1066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,</w:t>
            </w:r>
            <w:proofErr w:type="gramEnd"/>
            <w:r w:rsidRPr="00D1066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чтобы она прошла успешно, предлагаем Вам наши советы, как быт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ь и что делать, чтобы адаптация</w:t>
            </w:r>
            <w:r w:rsidRPr="00D1066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 садику прошла для малыша менее болезненно. </w:t>
            </w:r>
          </w:p>
          <w:p w:rsidR="00966AF6" w:rsidRPr="00D10663" w:rsidRDefault="00966AF6" w:rsidP="00514D8D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966AF6" w:rsidRPr="00D10663" w:rsidRDefault="00966AF6" w:rsidP="00514D8D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D10663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*</w:t>
            </w:r>
            <w:r w:rsidRPr="00D106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Для того чтобы помочь ребенку по возможности безболезненно войти в жизнь детского сада, необходимо максимально приблизить распорядок дня дома к режиму в детском саду при эт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ом важно упорядочить часы сна</w:t>
            </w:r>
            <w:r w:rsidRPr="00D106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пит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ание</w:t>
            </w:r>
            <w:r w:rsidRPr="00D106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бодрствовани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D106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966AF6" w:rsidRPr="00D10663" w:rsidRDefault="00966AF6" w:rsidP="00966AF6">
            <w:pPr>
              <w:spacing w:before="100" w:beforeAutospacing="1" w:after="120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0663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*</w:t>
            </w:r>
            <w:r w:rsidRPr="00D106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Необходимо готовить ребенка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 общению с детьми и взрослыми</w:t>
            </w:r>
            <w:r w:rsidRPr="00D106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 посещать с ним детские площадки и парки, приучать к игре в песочнице, на качелях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D106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Способствовать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</w:t>
            </w:r>
            <w:r w:rsidRPr="00D106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оброжелательному отношению к детям, </w:t>
            </w:r>
            <w:proofErr w:type="gramStart"/>
            <w:r w:rsidRPr="00D106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 совместно с другими детьми пользоваться</w:t>
            </w:r>
            <w:proofErr w:type="gramEnd"/>
            <w:r w:rsidRPr="00D106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игрушками.</w:t>
            </w:r>
          </w:p>
          <w:p w:rsidR="00966AF6" w:rsidRDefault="00966AF6" w:rsidP="00514D8D">
            <w:pPr>
              <w:rPr>
                <w:noProof/>
                <w:lang w:eastAsia="ru-RU"/>
              </w:rPr>
            </w:pPr>
            <w:r w:rsidRPr="00D10663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*</w:t>
            </w:r>
            <w:r w:rsidRPr="00D106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Рекомендуем познакомиться с меню в детском саду и приучать детей к </w:t>
            </w:r>
            <w:proofErr w:type="gramStart"/>
            <w:r w:rsidRPr="00D106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блюдам</w:t>
            </w:r>
            <w:proofErr w:type="gramEnd"/>
            <w:r w:rsidRPr="00D106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включенным в него. Приобщать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 правилам поведения за столом</w:t>
            </w:r>
          </w:p>
        </w:tc>
        <w:tc>
          <w:tcPr>
            <w:tcW w:w="5282" w:type="dxa"/>
            <w:vAlign w:val="center"/>
          </w:tcPr>
          <w:p w:rsidR="00966AF6" w:rsidRPr="00D714ED" w:rsidRDefault="00966AF6" w:rsidP="00FC7892">
            <w:pPr>
              <w:spacing w:before="100" w:beforeAutospacing="1" w:after="120" w:line="276" w:lineRule="auto"/>
              <w:ind w:left="274" w:hanging="274"/>
              <w:jc w:val="both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</w:pPr>
            <w:r w:rsidRPr="00D714ED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32"/>
                <w:lang w:eastAsia="ru-RU"/>
              </w:rPr>
              <w:t>*</w:t>
            </w:r>
            <w:r w:rsidRPr="00D714ED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>Предоставьте ребенку возможность овладевать необходимыми навыками самообслуживания: мыть руки, пользоваться полотенцем, горшком, вытирать нос, держать ложку, одеваться и раздеваться.</w:t>
            </w:r>
          </w:p>
          <w:p w:rsidR="00FC7892" w:rsidRDefault="00966AF6" w:rsidP="00FC7892">
            <w:pPr>
              <w:spacing w:before="100" w:beforeAutospacing="1" w:after="120" w:line="276" w:lineRule="auto"/>
              <w:ind w:left="274" w:hanging="274"/>
              <w:jc w:val="both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</w:pPr>
            <w:r w:rsidRPr="00D714ED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32"/>
                <w:lang w:eastAsia="ru-RU"/>
              </w:rPr>
              <w:t>*</w:t>
            </w:r>
            <w:r w:rsidRPr="00D714ED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>О предстоящем поступлении ребенка в детский сад говорите с ним как о радостном событии. Рассказывайте малышу, что его встретят веселые детки, добрые воспитатели и разнообразные игрушки.</w:t>
            </w:r>
          </w:p>
          <w:p w:rsidR="00FC7892" w:rsidRDefault="00FC7892" w:rsidP="00FC7892">
            <w:pPr>
              <w:spacing w:before="100" w:beforeAutospacing="1" w:after="120" w:line="276" w:lineRule="auto"/>
              <w:ind w:left="274" w:hanging="274"/>
              <w:jc w:val="both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32"/>
                <w:lang w:eastAsia="ru-RU"/>
              </w:rPr>
              <w:t>*</w:t>
            </w:r>
            <w:r w:rsidR="00966AF6" w:rsidRPr="00D714ED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 xml:space="preserve"> Придумывайте истории, сказки, в которых любимый герой малыша ходит в садик и с удовольствием играет.</w:t>
            </w:r>
          </w:p>
          <w:p w:rsidR="00966AF6" w:rsidRPr="00FC7892" w:rsidRDefault="00966AF6" w:rsidP="00FC7892">
            <w:pPr>
              <w:spacing w:before="100" w:beforeAutospacing="1" w:after="120" w:line="276" w:lineRule="auto"/>
              <w:ind w:left="274" w:hanging="274"/>
              <w:jc w:val="both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</w:pPr>
            <w:r w:rsidRPr="00D714ED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32"/>
                <w:lang w:eastAsia="ru-RU"/>
              </w:rPr>
              <w:t>*</w:t>
            </w:r>
            <w:r w:rsidRPr="00D714ED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 xml:space="preserve"> В присутствии ребенка говорите только позитивную информацию о детском саде</w:t>
            </w:r>
            <w:r w:rsidRPr="00D1066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</w:p>
          <w:p w:rsidR="00966AF6" w:rsidRPr="00514D8D" w:rsidRDefault="00966AF6" w:rsidP="00514D8D">
            <w:pPr>
              <w:spacing w:before="100" w:beforeAutospacing="1" w:after="120"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</w:tc>
        <w:tc>
          <w:tcPr>
            <w:tcW w:w="5282" w:type="dxa"/>
          </w:tcPr>
          <w:p w:rsidR="00966AF6" w:rsidRPr="00D10663" w:rsidRDefault="00966AF6" w:rsidP="00FC7892">
            <w:pPr>
              <w:spacing w:before="100" w:beforeAutospacing="1" w:after="100" w:afterAutospacing="1"/>
              <w:ind w:left="815" w:hanging="107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u w:val="single"/>
                <w:lang w:eastAsia="ru-RU"/>
              </w:rPr>
            </w:pPr>
            <w:r w:rsidRPr="00D1066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</w:t>
            </w:r>
            <w:r w:rsidRPr="00D10663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u w:val="single"/>
                <w:lang w:eastAsia="ru-RU"/>
              </w:rPr>
              <w:t>РЕЖИМ ДНЯ</w:t>
            </w:r>
          </w:p>
          <w:p w:rsidR="00966AF6" w:rsidRPr="00D10663" w:rsidRDefault="00966AF6" w:rsidP="00FC7892">
            <w:pPr>
              <w:spacing w:before="100" w:beforeAutospacing="1"/>
              <w:ind w:left="815" w:hanging="107"/>
              <w:outlineLvl w:val="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0663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  <w:t>7:00-:00</w:t>
            </w:r>
            <w:r w:rsidRPr="00D106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-прием детей</w:t>
            </w:r>
          </w:p>
          <w:p w:rsidR="00966AF6" w:rsidRPr="00D10663" w:rsidRDefault="00966AF6" w:rsidP="00FC7892">
            <w:pPr>
              <w:spacing w:before="100" w:beforeAutospacing="1"/>
              <w:ind w:left="815" w:hanging="107"/>
              <w:outlineLvl w:val="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0663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  <w:t>8:30-9:00</w:t>
            </w:r>
            <w:r w:rsidRPr="00D106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-завтрак</w:t>
            </w:r>
          </w:p>
          <w:p w:rsidR="00966AF6" w:rsidRPr="00D10663" w:rsidRDefault="00966AF6" w:rsidP="00FC7892">
            <w:pPr>
              <w:spacing w:before="100" w:beforeAutospacing="1"/>
              <w:ind w:left="815" w:hanging="107"/>
              <w:outlineLvl w:val="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0663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  <w:t>9:00-9:30</w:t>
            </w:r>
            <w:r w:rsidRPr="00D106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-занятие</w:t>
            </w:r>
          </w:p>
          <w:p w:rsidR="00966AF6" w:rsidRPr="00D10663" w:rsidRDefault="00966AF6" w:rsidP="00FC7892">
            <w:pPr>
              <w:spacing w:before="100" w:beforeAutospacing="1"/>
              <w:ind w:left="815" w:hanging="107"/>
              <w:outlineLvl w:val="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0663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  <w:t>10:00-11:00</w:t>
            </w:r>
            <w:r w:rsidRPr="00D106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-прогулка</w:t>
            </w:r>
          </w:p>
          <w:p w:rsidR="00966AF6" w:rsidRPr="00D10663" w:rsidRDefault="00966AF6" w:rsidP="00FC7892">
            <w:pPr>
              <w:spacing w:before="100" w:beforeAutospacing="1"/>
              <w:ind w:left="815" w:hanging="107"/>
              <w:outlineLvl w:val="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0663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  <w:t>11:30-12:00</w:t>
            </w:r>
            <w:r w:rsidRPr="00D106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-обед</w:t>
            </w:r>
          </w:p>
          <w:p w:rsidR="00966AF6" w:rsidRPr="00D10663" w:rsidRDefault="00966AF6" w:rsidP="00FC7892">
            <w:pPr>
              <w:spacing w:before="100" w:beforeAutospacing="1"/>
              <w:ind w:left="815" w:hanging="107"/>
              <w:outlineLvl w:val="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0663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  <w:t>12:00-15:00</w:t>
            </w:r>
            <w:r w:rsidRPr="00D106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-дневной сон</w:t>
            </w:r>
          </w:p>
          <w:p w:rsidR="00966AF6" w:rsidRPr="00D10663" w:rsidRDefault="00966AF6" w:rsidP="00FC7892">
            <w:pPr>
              <w:spacing w:before="100" w:beforeAutospacing="1"/>
              <w:ind w:left="815" w:hanging="107"/>
              <w:outlineLvl w:val="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0663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  <w:t>15:30-16:00</w:t>
            </w:r>
            <w:r w:rsidRPr="00D106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полдник</w:t>
            </w:r>
          </w:p>
          <w:p w:rsidR="00966AF6" w:rsidRPr="00D10663" w:rsidRDefault="00966AF6" w:rsidP="00FC7892">
            <w:pPr>
              <w:spacing w:before="100" w:beforeAutospacing="1"/>
              <w:ind w:left="815" w:hanging="107"/>
              <w:outlineLvl w:val="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0663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  <w:t>16:00-16:30</w:t>
            </w:r>
            <w:r w:rsidRPr="00D106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Pr="00D10663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  <w:t>8</w:t>
            </w:r>
            <w:r w:rsidRPr="00D106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занятие</w:t>
            </w:r>
          </w:p>
          <w:p w:rsidR="00966AF6" w:rsidRPr="00D10663" w:rsidRDefault="00966AF6" w:rsidP="00FC7892">
            <w:pPr>
              <w:spacing w:before="100" w:beforeAutospacing="1"/>
              <w:ind w:left="815" w:hanging="107"/>
              <w:outlineLvl w:val="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0663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  <w:t>17:00-17:30</w:t>
            </w:r>
            <w:r w:rsidRPr="00D106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-ужин</w:t>
            </w:r>
          </w:p>
          <w:p w:rsidR="00966AF6" w:rsidRPr="00D10663" w:rsidRDefault="00966AF6" w:rsidP="00FC7892">
            <w:pPr>
              <w:spacing w:before="100" w:beforeAutospacing="1"/>
              <w:ind w:left="815" w:hanging="107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D10663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  <w:t>17:30-19:00</w:t>
            </w:r>
            <w:r w:rsidRPr="00D106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– уход домой</w:t>
            </w:r>
            <w:r w:rsidRPr="00D10663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</w:t>
            </w:r>
          </w:p>
          <w:p w:rsidR="00966AF6" w:rsidRDefault="00966AF6" w:rsidP="00FC7892">
            <w:pPr>
              <w:spacing w:before="100" w:beforeAutospacing="1" w:after="100" w:afterAutospacing="1"/>
              <w:ind w:left="815" w:hanging="107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8"/>
                <w:szCs w:val="28"/>
                <w:u w:val="single"/>
                <w:lang w:eastAsia="ru-RU"/>
              </w:rPr>
            </w:pPr>
            <w:r w:rsidRPr="00D10663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8"/>
                <w:szCs w:val="28"/>
                <w:u w:val="single"/>
                <w:lang w:eastAsia="ru-RU"/>
              </w:rPr>
              <w:t>МЕНЮ</w:t>
            </w:r>
          </w:p>
          <w:p w:rsidR="00966AF6" w:rsidRPr="00D10663" w:rsidRDefault="00966AF6" w:rsidP="00FC7892">
            <w:pPr>
              <w:spacing w:before="100" w:beforeAutospacing="1" w:line="276" w:lineRule="auto"/>
              <w:ind w:left="494"/>
              <w:outlineLvl w:val="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A35903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8"/>
                <w:szCs w:val="24"/>
                <w:u w:val="single"/>
                <w:lang w:eastAsia="ru-RU"/>
              </w:rPr>
              <w:t>Завтрак:</w:t>
            </w:r>
            <w:r w:rsidRPr="00A35903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  <w:t xml:space="preserve"> каши, яичное, творожное блюдо, какао, чай, молоко, батон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  <w:br/>
            </w:r>
            <w:r w:rsidRPr="00A35903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8"/>
                <w:szCs w:val="24"/>
                <w:u w:val="single"/>
                <w:lang w:eastAsia="ru-RU"/>
              </w:rPr>
              <w:t>Обед</w:t>
            </w:r>
            <w:r w:rsidRPr="00A35903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8"/>
                <w:szCs w:val="24"/>
                <w:lang w:eastAsia="ru-RU"/>
              </w:rPr>
              <w:t>:</w:t>
            </w:r>
            <w:r w:rsidRPr="00A35903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  <w:t xml:space="preserve"> супы, блюдо из мяса, рыбы, птицы, гарнир, компот, кисель, хлеб ржаной, пшеничный</w:t>
            </w:r>
            <w:r w:rsidR="00FC7892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  <w:br/>
            </w:r>
            <w:r w:rsidRPr="00A35903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8"/>
                <w:szCs w:val="24"/>
                <w:u w:val="single"/>
                <w:lang w:eastAsia="ru-RU"/>
              </w:rPr>
              <w:t>Полдник</w:t>
            </w:r>
            <w:r w:rsidRPr="00A35903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  <w:t>:  молоко, снежок, булочка, печенье, вафли, свежие фрукты</w:t>
            </w:r>
            <w:r w:rsidR="00FC7892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  <w:br/>
            </w:r>
            <w:r w:rsidRPr="00A35903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8"/>
                <w:szCs w:val="24"/>
                <w:u w:val="single"/>
                <w:lang w:eastAsia="ru-RU"/>
              </w:rPr>
              <w:t>Ужин</w:t>
            </w:r>
            <w:r w:rsidRPr="00A35903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u w:val="single"/>
                <w:lang w:eastAsia="ru-RU"/>
              </w:rPr>
              <w:t xml:space="preserve">: </w:t>
            </w:r>
            <w:r w:rsidRPr="00A35903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  <w:t>овощное, творожное блюдо, каша, чай, молоко, хлеб</w:t>
            </w:r>
            <w:proofErr w:type="gramEnd"/>
          </w:p>
        </w:tc>
      </w:tr>
    </w:tbl>
    <w:p w:rsidR="005A3A44" w:rsidRDefault="005A3A44" w:rsidP="00966AF6"/>
    <w:sectPr w:rsidR="005A3A44" w:rsidSect="00966AF6">
      <w:pgSz w:w="16838" w:h="11906" w:orient="landscape"/>
      <w:pgMar w:top="720" w:right="72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D8D"/>
    <w:rsid w:val="00514D8D"/>
    <w:rsid w:val="005A3A44"/>
    <w:rsid w:val="00966AF6"/>
    <w:rsid w:val="00FC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s60.radikal.ru/i168/1104/e1/6e7d20daa25c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2020-03-19T11:03:00Z</dcterms:created>
  <dcterms:modified xsi:type="dcterms:W3CDTF">2020-03-19T11:30:00Z</dcterms:modified>
</cp:coreProperties>
</file>